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FFB" w:rsidRDefault="00E06FFB" w:rsidP="00E06FFB">
      <w:pPr>
        <w:rPr>
          <w:rFonts w:ascii="Times New Roman" w:hAnsi="Times New Roman" w:cs="Times New Roman"/>
          <w:b/>
          <w:sz w:val="28"/>
          <w:szCs w:val="28"/>
        </w:rPr>
      </w:pPr>
      <w:r w:rsidRPr="000D36EC">
        <w:rPr>
          <w:rFonts w:ascii="Times New Roman" w:hAnsi="Times New Roman" w:cs="Times New Roman"/>
          <w:b/>
          <w:sz w:val="28"/>
          <w:szCs w:val="28"/>
        </w:rPr>
        <w:t>План-конспект  на</w:t>
      </w:r>
      <w:r w:rsidR="005A1FC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.04.2020   - </w:t>
      </w:r>
      <w:r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tbl>
      <w:tblPr>
        <w:tblStyle w:val="a3"/>
        <w:tblW w:w="0" w:type="auto"/>
        <w:tblInd w:w="-72" w:type="dxa"/>
        <w:tblLook w:val="04A0" w:firstRow="1" w:lastRow="0" w:firstColumn="1" w:lastColumn="0" w:noHBand="0" w:noVBand="1"/>
      </w:tblPr>
      <w:tblGrid>
        <w:gridCol w:w="898"/>
        <w:gridCol w:w="1290"/>
        <w:gridCol w:w="1772"/>
        <w:gridCol w:w="1440"/>
        <w:gridCol w:w="2360"/>
        <w:gridCol w:w="3770"/>
        <w:gridCol w:w="4156"/>
      </w:tblGrid>
      <w:tr w:rsidR="00E06FFB" w:rsidRPr="00147559" w:rsidTr="0010255E">
        <w:tc>
          <w:tcPr>
            <w:tcW w:w="898" w:type="dxa"/>
          </w:tcPr>
          <w:p w:rsidR="00E06FFB" w:rsidRPr="000D36EC" w:rsidRDefault="00E06FFB" w:rsidP="00871022">
            <w:pPr>
              <w:ind w:left="-18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90" w:type="dxa"/>
          </w:tcPr>
          <w:p w:rsidR="00E06FFB" w:rsidRPr="000D36EC" w:rsidRDefault="00E06FFB" w:rsidP="008710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772" w:type="dxa"/>
          </w:tcPr>
          <w:p w:rsidR="00E06FFB" w:rsidRPr="000D36EC" w:rsidRDefault="00E06FFB" w:rsidP="008710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  <w:proofErr w:type="spellEnd"/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учителя</w:t>
            </w:r>
          </w:p>
        </w:tc>
        <w:tc>
          <w:tcPr>
            <w:tcW w:w="1440" w:type="dxa"/>
          </w:tcPr>
          <w:p w:rsidR="00E06FFB" w:rsidRPr="000D36EC" w:rsidRDefault="00E06FFB" w:rsidP="0010255E">
            <w:pPr>
              <w:ind w:left="-133" w:right="-108" w:firstLine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  <w:proofErr w:type="spellStart"/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выполн</w:t>
            </w:r>
            <w:proofErr w:type="spellEnd"/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задания</w:t>
            </w:r>
          </w:p>
        </w:tc>
        <w:tc>
          <w:tcPr>
            <w:tcW w:w="2360" w:type="dxa"/>
          </w:tcPr>
          <w:p w:rsidR="00E06FFB" w:rsidRPr="000D36EC" w:rsidRDefault="00E06FFB" w:rsidP="008710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</w:t>
            </w:r>
          </w:p>
        </w:tc>
        <w:tc>
          <w:tcPr>
            <w:tcW w:w="3770" w:type="dxa"/>
          </w:tcPr>
          <w:p w:rsidR="00E06FFB" w:rsidRPr="000D36EC" w:rsidRDefault="00E06FFB" w:rsidP="008710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тип задания</w:t>
            </w:r>
          </w:p>
        </w:tc>
        <w:tc>
          <w:tcPr>
            <w:tcW w:w="4156" w:type="dxa"/>
          </w:tcPr>
          <w:p w:rsidR="00E06FFB" w:rsidRPr="000D36EC" w:rsidRDefault="00E06FFB" w:rsidP="008710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ссылка, указание на учебник, автор учебника.</w:t>
            </w:r>
          </w:p>
        </w:tc>
      </w:tr>
      <w:tr w:rsidR="00E06FFB" w:rsidRPr="00E7279D" w:rsidTr="0010255E">
        <w:tc>
          <w:tcPr>
            <w:tcW w:w="898" w:type="dxa"/>
          </w:tcPr>
          <w:p w:rsidR="00E06FFB" w:rsidRPr="000D36EC" w:rsidRDefault="00E06FFB" w:rsidP="00871022">
            <w:pPr>
              <w:ind w:left="-108" w:right="-108"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   8 б            </w:t>
            </w:r>
          </w:p>
        </w:tc>
        <w:tc>
          <w:tcPr>
            <w:tcW w:w="1290" w:type="dxa"/>
          </w:tcPr>
          <w:p w:rsidR="00E06FFB" w:rsidRPr="000D36EC" w:rsidRDefault="00E06FFB" w:rsidP="00871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772" w:type="dxa"/>
          </w:tcPr>
          <w:p w:rsidR="00E06FFB" w:rsidRPr="000D36EC" w:rsidRDefault="00E06FFB" w:rsidP="00871022">
            <w:pPr>
              <w:tabs>
                <w:tab w:val="left" w:pos="1664"/>
              </w:tabs>
              <w:ind w:left="-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Нельзина</w:t>
            </w:r>
            <w:proofErr w:type="spellEnd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 Т.В.</w:t>
            </w:r>
          </w:p>
        </w:tc>
        <w:tc>
          <w:tcPr>
            <w:tcW w:w="1440" w:type="dxa"/>
          </w:tcPr>
          <w:p w:rsidR="00E06FFB" w:rsidRPr="000D36EC" w:rsidRDefault="00E06FFB" w:rsidP="0010255E">
            <w:pPr>
              <w:ind w:left="-133" w:right="-108"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360" w:type="dxa"/>
          </w:tcPr>
          <w:p w:rsidR="0010255E" w:rsidRDefault="00E06FFB" w:rsidP="005A1FC9">
            <w:pPr>
              <w:ind w:left="-108" w:right="-88"/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Повторение:  </w:t>
            </w:r>
            <w:r w:rsidR="007D1282">
              <w:rPr>
                <w:rFonts w:ascii="Times New Roman" w:hAnsi="Times New Roman"/>
                <w:color w:val="000000"/>
                <w:sz w:val="24"/>
                <w:szCs w:val="24"/>
              </w:rPr>
              <w:t>Взаимное расположение прямой и</w:t>
            </w:r>
            <w:r w:rsidR="007D1282" w:rsidRPr="004002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D1282" w:rsidRPr="00400247">
              <w:rPr>
                <w:rFonts w:ascii="Times New Roman" w:hAnsi="Times New Roman"/>
                <w:color w:val="000000"/>
                <w:sz w:val="24"/>
                <w:szCs w:val="24"/>
              </w:rPr>
              <w:t>окружности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1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(Тест)</w:t>
            </w:r>
          </w:p>
          <w:p w:rsidR="007D1282" w:rsidRPr="000D36EC" w:rsidRDefault="007D1282" w:rsidP="0010255E">
            <w:pPr>
              <w:ind w:left="-108" w:right="-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Тема; </w:t>
            </w:r>
            <w:r w:rsidRPr="00400247">
              <w:rPr>
                <w:rFonts w:ascii="Times New Roman" w:hAnsi="Times New Roman"/>
                <w:color w:val="000000"/>
                <w:sz w:val="24"/>
                <w:szCs w:val="24"/>
              </w:rPr>
              <w:t>Касательная к окружности</w:t>
            </w:r>
          </w:p>
        </w:tc>
        <w:tc>
          <w:tcPr>
            <w:tcW w:w="3770" w:type="dxa"/>
          </w:tcPr>
          <w:p w:rsidR="00E06FFB" w:rsidRDefault="00E06FFB" w:rsidP="0010255E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 с учебником 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глава </w:t>
            </w:r>
            <w:r w:rsidRPr="000D36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06FFB" w:rsidRPr="00095A73" w:rsidRDefault="00E06FFB" w:rsidP="0010255E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12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7D1282">
              <w:rPr>
                <w:rFonts w:ascii="Times New Roman" w:hAnsi="Times New Roman" w:cs="Times New Roman"/>
                <w:sz w:val="24"/>
                <w:szCs w:val="24"/>
              </w:rPr>
              <w:t>, п71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1282">
              <w:rPr>
                <w:rFonts w:ascii="Times New Roman" w:hAnsi="Times New Roman" w:cs="Times New Roman"/>
                <w:sz w:val="24"/>
                <w:szCs w:val="24"/>
              </w:rPr>
              <w:t xml:space="preserve"> доказательство прямой и обратной теорем о свойстве </w:t>
            </w:r>
            <w:r w:rsidR="009D0719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7D1282">
              <w:rPr>
                <w:rFonts w:ascii="Times New Roman" w:hAnsi="Times New Roman" w:cs="Times New Roman"/>
                <w:sz w:val="24"/>
                <w:szCs w:val="24"/>
              </w:rPr>
              <w:t>сательной к окружност</w:t>
            </w:r>
            <w:r w:rsidR="009D0719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заданий в </w:t>
            </w:r>
            <w:r w:rsidRPr="000D36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-форме.- решение задач по дидактическим карточкам.</w:t>
            </w:r>
            <w:r w:rsidR="00102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материала  за 7 </w:t>
            </w:r>
            <w:proofErr w:type="spellStart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025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D0719">
              <w:rPr>
                <w:rFonts w:ascii="Times New Roman" w:hAnsi="Times New Roman" w:cs="Times New Roman"/>
                <w:sz w:val="24"/>
                <w:szCs w:val="24"/>
              </w:rPr>
              <w:t>Глава 1-</w:t>
            </w:r>
            <w:r w:rsidRPr="000D36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9D0719">
              <w:rPr>
                <w:rFonts w:ascii="Times New Roman" w:hAnsi="Times New Roman" w:cs="Times New Roman"/>
                <w:sz w:val="24"/>
                <w:szCs w:val="24"/>
              </w:rPr>
              <w:t>2,5 (Луч и угол, градусная мера угла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).  </w:t>
            </w:r>
          </w:p>
        </w:tc>
        <w:tc>
          <w:tcPr>
            <w:tcW w:w="4156" w:type="dxa"/>
          </w:tcPr>
          <w:p w:rsidR="00E06FFB" w:rsidRPr="000D36EC" w:rsidRDefault="00E06FFB" w:rsidP="0010255E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Л.С. </w:t>
            </w:r>
            <w:proofErr w:type="spellStart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proofErr w:type="gramStart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Геометрия  7-9 </w:t>
            </w:r>
            <w:proofErr w:type="spellStart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6FFB" w:rsidRDefault="00E06FFB" w:rsidP="0010255E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повторение материала,  главы </w:t>
            </w:r>
            <w:r w:rsidRPr="000D36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9D0719">
              <w:rPr>
                <w:rFonts w:ascii="Times New Roman" w:hAnsi="Times New Roman" w:cs="Times New Roman"/>
                <w:sz w:val="24"/>
                <w:szCs w:val="24"/>
              </w:rPr>
              <w:t>-2,5</w:t>
            </w:r>
            <w:r w:rsidR="00C1383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13836">
              <w:rPr>
                <w:rFonts w:ascii="Times New Roman" w:hAnsi="Times New Roman" w:cs="Times New Roman"/>
                <w:sz w:val="24"/>
                <w:szCs w:val="24"/>
              </w:rPr>
              <w:t>Луч и угол, градусная мера угла</w:t>
            </w:r>
            <w:r w:rsidR="00C138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ДЗ: </w:t>
            </w:r>
            <w:r w:rsidR="00C13836">
              <w:rPr>
                <w:rFonts w:ascii="Times New Roman" w:hAnsi="Times New Roman" w:cs="Times New Roman"/>
                <w:sz w:val="24"/>
                <w:szCs w:val="24"/>
              </w:rPr>
              <w:t xml:space="preserve"> №47, 48; 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Pr="000D36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06FFB" w:rsidRPr="000D36EC" w:rsidRDefault="00E06FFB" w:rsidP="0010255E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C13836">
              <w:rPr>
                <w:rFonts w:ascii="Times New Roman" w:hAnsi="Times New Roman" w:cs="Times New Roman"/>
                <w:sz w:val="24"/>
                <w:szCs w:val="24"/>
              </w:rPr>
              <w:t>-2, п71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CED">
              <w:rPr>
                <w:rFonts w:ascii="Times New Roman" w:hAnsi="Times New Roman" w:cs="Times New Roman"/>
                <w:sz w:val="24"/>
                <w:szCs w:val="24"/>
              </w:rPr>
              <w:t xml:space="preserve">(читаем; </w:t>
            </w:r>
            <w:r w:rsidR="00E13CED" w:rsidRPr="00E13CED">
              <w:rPr>
                <w:rFonts w:ascii="Times New Roman" w:hAnsi="Times New Roman" w:cs="Times New Roman"/>
                <w:sz w:val="24"/>
                <w:szCs w:val="24"/>
              </w:rPr>
              <w:t>все определения,</w:t>
            </w:r>
            <w:r w:rsidR="00E13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CED" w:rsidRPr="00E13CED">
              <w:rPr>
                <w:rFonts w:ascii="Times New Roman" w:hAnsi="Times New Roman" w:cs="Times New Roman"/>
                <w:sz w:val="24"/>
                <w:szCs w:val="24"/>
              </w:rPr>
              <w:t>теоремы запоминаем,</w:t>
            </w:r>
            <w:r w:rsidR="00E13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CED" w:rsidRPr="00E13CED">
              <w:rPr>
                <w:rFonts w:ascii="Times New Roman" w:hAnsi="Times New Roman" w:cs="Times New Roman"/>
                <w:sz w:val="24"/>
                <w:szCs w:val="24"/>
              </w:rPr>
              <w:t xml:space="preserve">учим), устно ответить на вопросы 3-7(с.184), письменно в тетради №634,№636,№639 </w:t>
            </w:r>
          </w:p>
        </w:tc>
      </w:tr>
      <w:tr w:rsidR="00E06FFB" w:rsidTr="0010255E">
        <w:tc>
          <w:tcPr>
            <w:tcW w:w="898" w:type="dxa"/>
          </w:tcPr>
          <w:p w:rsidR="00E06FFB" w:rsidRPr="00147559" w:rsidRDefault="00E06FFB" w:rsidP="00871022">
            <w:pPr>
              <w:ind w:left="-180" w:right="-108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,в,г</w:t>
            </w:r>
            <w:proofErr w:type="spellEnd"/>
          </w:p>
        </w:tc>
        <w:tc>
          <w:tcPr>
            <w:tcW w:w="1290" w:type="dxa"/>
          </w:tcPr>
          <w:p w:rsidR="00E06FFB" w:rsidRPr="00147559" w:rsidRDefault="00E06FFB" w:rsidP="00871022">
            <w:pPr>
              <w:ind w:left="-108"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772" w:type="dxa"/>
          </w:tcPr>
          <w:p w:rsidR="00E06FFB" w:rsidRPr="00147559" w:rsidRDefault="00E06FFB" w:rsidP="00871022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Нельзина</w:t>
            </w:r>
            <w:proofErr w:type="spellEnd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 Т.В.</w:t>
            </w:r>
          </w:p>
        </w:tc>
        <w:tc>
          <w:tcPr>
            <w:tcW w:w="1440" w:type="dxa"/>
          </w:tcPr>
          <w:p w:rsidR="00E06FFB" w:rsidRPr="00147559" w:rsidRDefault="00E06FFB" w:rsidP="0010255E">
            <w:pPr>
              <w:ind w:right="-108" w:firstLine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360" w:type="dxa"/>
          </w:tcPr>
          <w:p w:rsidR="00E06FFB" w:rsidRPr="0032428A" w:rsidRDefault="00E06FFB" w:rsidP="0010255E">
            <w:pPr>
              <w:ind w:left="-108" w:right="-8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997">
              <w:rPr>
                <w:rFonts w:ascii="Times New Roman" w:eastAsia="Calibri" w:hAnsi="Times New Roman" w:cs="Times New Roman"/>
                <w:sz w:val="24"/>
                <w:szCs w:val="24"/>
              </w:rPr>
              <w:t>Вязание крючком и спицами. Творческий проект «Вяжем аксессуары»</w:t>
            </w:r>
            <w:r w:rsidR="008D0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4212C" w:rsidRPr="00892997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петель при вязании</w:t>
            </w:r>
            <w:r w:rsidR="00C42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крючком, </w:t>
            </w:r>
            <w:r w:rsidRPr="00892997">
              <w:rPr>
                <w:rFonts w:ascii="Times New Roman" w:eastAsia="Calibri" w:hAnsi="Times New Roman" w:cs="Times New Roman"/>
                <w:sz w:val="24"/>
                <w:szCs w:val="24"/>
              </w:rPr>
              <w:t>приемы вязания.</w:t>
            </w:r>
          </w:p>
        </w:tc>
        <w:tc>
          <w:tcPr>
            <w:tcW w:w="3770" w:type="dxa"/>
          </w:tcPr>
          <w:p w:rsidR="00E06FFB" w:rsidRPr="00147559" w:rsidRDefault="00E06FFB" w:rsidP="0010255E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теоретическим материалом, представленным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-форме, выполнение необходимых записей по теме в тетради. </w:t>
            </w:r>
          </w:p>
          <w:p w:rsidR="00E06FFB" w:rsidRPr="00147559" w:rsidRDefault="00E06FFB" w:rsidP="0010255E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Вязание образцов </w:t>
            </w:r>
            <w:r w:rsidR="00C4212C">
              <w:rPr>
                <w:rFonts w:ascii="Times New Roman" w:hAnsi="Times New Roman" w:cs="Times New Roman"/>
                <w:sz w:val="24"/>
                <w:szCs w:val="24"/>
              </w:rPr>
              <w:t>крючком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2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DFC">
              <w:rPr>
                <w:rFonts w:ascii="Times New Roman" w:hAnsi="Times New Roman" w:cs="Times New Roman"/>
                <w:sz w:val="24"/>
                <w:szCs w:val="24"/>
              </w:rPr>
              <w:t>Условное</w:t>
            </w:r>
            <w:r w:rsidR="00C4212C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обозначение петель</w:t>
            </w:r>
            <w:r w:rsidR="00F13DFC">
              <w:rPr>
                <w:rFonts w:ascii="Times New Roman" w:hAnsi="Times New Roman" w:cs="Times New Roman"/>
                <w:sz w:val="24"/>
                <w:szCs w:val="24"/>
              </w:rPr>
              <w:t xml:space="preserve"> в схемах</w:t>
            </w:r>
            <w:r w:rsidR="00C421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156" w:type="dxa"/>
          </w:tcPr>
          <w:p w:rsidR="00E06FFB" w:rsidRDefault="00E06FFB" w:rsidP="0010255E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Работа с конспектом теоретического материала, представленного</w:t>
            </w:r>
          </w:p>
          <w:p w:rsidR="00E06FFB" w:rsidRPr="00147559" w:rsidRDefault="00E06FFB" w:rsidP="0010255E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-форме. Подбор необходимых материалов, инструментов. Правила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ТБ и организации рабочего места </w:t>
            </w:r>
            <w:r w:rsidR="00C4212C">
              <w:rPr>
                <w:rFonts w:ascii="Times New Roman" w:hAnsi="Times New Roman" w:cs="Times New Roman"/>
                <w:sz w:val="24"/>
                <w:szCs w:val="24"/>
              </w:rPr>
              <w:t>Вязание образцов крючком</w:t>
            </w:r>
            <w:r w:rsidR="00C4212C" w:rsidRPr="001475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2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образцов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группу</w:t>
            </w:r>
          </w:p>
        </w:tc>
      </w:tr>
      <w:tr w:rsidR="00E06FFB" w:rsidTr="0010255E">
        <w:tc>
          <w:tcPr>
            <w:tcW w:w="898" w:type="dxa"/>
          </w:tcPr>
          <w:p w:rsidR="00E06FFB" w:rsidRPr="00147559" w:rsidRDefault="00E06FFB" w:rsidP="00871022">
            <w:pPr>
              <w:ind w:left="-108" w:right="-108"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 7 </w:t>
            </w:r>
            <w:proofErr w:type="spell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</w:p>
        </w:tc>
        <w:tc>
          <w:tcPr>
            <w:tcW w:w="1290" w:type="dxa"/>
          </w:tcPr>
          <w:p w:rsidR="00E06FFB" w:rsidRPr="00147559" w:rsidRDefault="00E06FFB" w:rsidP="00871022">
            <w:pPr>
              <w:ind w:left="-108"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772" w:type="dxa"/>
          </w:tcPr>
          <w:p w:rsidR="00E06FFB" w:rsidRPr="00147559" w:rsidRDefault="00E06FFB" w:rsidP="00871022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Нельзина</w:t>
            </w:r>
            <w:proofErr w:type="spellEnd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 Т.В.</w:t>
            </w:r>
          </w:p>
        </w:tc>
        <w:tc>
          <w:tcPr>
            <w:tcW w:w="1440" w:type="dxa"/>
          </w:tcPr>
          <w:p w:rsidR="00E06FFB" w:rsidRPr="00147559" w:rsidRDefault="00E06FFB" w:rsidP="0010255E">
            <w:pPr>
              <w:ind w:right="-108" w:firstLine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360" w:type="dxa"/>
          </w:tcPr>
          <w:p w:rsidR="00C4212C" w:rsidRPr="00C4212C" w:rsidRDefault="00E06FFB" w:rsidP="0010255E">
            <w:pPr>
              <w:tabs>
                <w:tab w:val="left" w:pos="1950"/>
              </w:tabs>
              <w:ind w:left="-108" w:right="-8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Декоративно-прикладное творчество </w:t>
            </w:r>
            <w:r w:rsidR="00C4212C" w:rsidRPr="00C4212C">
              <w:rPr>
                <w:rFonts w:ascii="Times New Roman" w:hAnsi="Times New Roman" w:cs="Times New Roman"/>
                <w:sz w:val="20"/>
                <w:szCs w:val="20"/>
              </w:rPr>
              <w:t>Ручные стежки и швы на их основе. Виды ручных стежков.</w:t>
            </w:r>
          </w:p>
          <w:p w:rsidR="00E06FFB" w:rsidRPr="00924D8B" w:rsidRDefault="00C4212C" w:rsidP="0010255E">
            <w:pPr>
              <w:tabs>
                <w:tab w:val="left" w:pos="1950"/>
              </w:tabs>
              <w:ind w:left="-108" w:right="-88"/>
              <w:rPr>
                <w:rFonts w:ascii="Times New Roman" w:hAnsi="Times New Roman" w:cs="Times New Roman"/>
                <w:sz w:val="20"/>
                <w:szCs w:val="20"/>
              </w:rPr>
            </w:pPr>
            <w:r w:rsidRPr="00C4212C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«Выполнение образцов швов»</w:t>
            </w:r>
            <w:r w:rsidR="00E06FF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770" w:type="dxa"/>
          </w:tcPr>
          <w:p w:rsidR="00E06FFB" w:rsidRPr="00147559" w:rsidRDefault="00E06FFB" w:rsidP="0010255E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теоретическим материалом, представленным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-форме, выполнение необходимых записей по теме в тетради.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</w:t>
            </w:r>
            <w:r w:rsidR="00C4212C">
              <w:rPr>
                <w:rFonts w:ascii="Times New Roman" w:hAnsi="Times New Roman" w:cs="Times New Roman"/>
                <w:sz w:val="20"/>
                <w:szCs w:val="20"/>
              </w:rPr>
              <w:t>выполнения декоративных ручных швов.</w:t>
            </w:r>
            <w:r w:rsidR="00F13D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56" w:type="dxa"/>
          </w:tcPr>
          <w:p w:rsidR="00E06FFB" w:rsidRDefault="00E06FFB" w:rsidP="0010255E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Работа с конспектом теоретического материала, представленного</w:t>
            </w:r>
          </w:p>
          <w:p w:rsidR="00E06FFB" w:rsidRPr="00147559" w:rsidRDefault="00E06FFB" w:rsidP="0010255E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-форме. </w:t>
            </w:r>
          </w:p>
          <w:p w:rsidR="00E06FFB" w:rsidRDefault="00E06FFB" w:rsidP="0010255E">
            <w:pPr>
              <w:ind w:left="-118" w:right="-8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« </w:t>
            </w:r>
            <w:r w:rsidR="00F13DFC">
              <w:rPr>
                <w:rFonts w:ascii="Times New Roman" w:hAnsi="Times New Roman" w:cs="Times New Roman"/>
                <w:sz w:val="20"/>
                <w:szCs w:val="20"/>
              </w:rPr>
              <w:t>Мини вышивка в технике декоративных ручных швов»</w:t>
            </w:r>
          </w:p>
          <w:p w:rsidR="00F13DFC" w:rsidRPr="00147559" w:rsidRDefault="00F13DFC" w:rsidP="0010255E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образцов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группу</w:t>
            </w:r>
          </w:p>
        </w:tc>
      </w:tr>
      <w:tr w:rsidR="00E06FFB" w:rsidTr="0010255E">
        <w:trPr>
          <w:trHeight w:val="1683"/>
        </w:trPr>
        <w:tc>
          <w:tcPr>
            <w:tcW w:w="898" w:type="dxa"/>
          </w:tcPr>
          <w:p w:rsidR="00E06FFB" w:rsidRPr="00147559" w:rsidRDefault="00E06FFB" w:rsidP="00871022">
            <w:pPr>
              <w:ind w:left="-180" w:right="-108"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5а</w:t>
            </w:r>
            <w:proofErr w:type="gram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,в,г</w:t>
            </w:r>
          </w:p>
        </w:tc>
        <w:tc>
          <w:tcPr>
            <w:tcW w:w="1290" w:type="dxa"/>
          </w:tcPr>
          <w:p w:rsidR="00E06FFB" w:rsidRPr="00147559" w:rsidRDefault="00E06FFB" w:rsidP="0087102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772" w:type="dxa"/>
          </w:tcPr>
          <w:p w:rsidR="00E06FFB" w:rsidRPr="00147559" w:rsidRDefault="00E06FFB" w:rsidP="0087102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Нельзина</w:t>
            </w:r>
            <w:proofErr w:type="spellEnd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 Т.В.</w:t>
            </w:r>
          </w:p>
        </w:tc>
        <w:tc>
          <w:tcPr>
            <w:tcW w:w="1440" w:type="dxa"/>
          </w:tcPr>
          <w:p w:rsidR="00E06FFB" w:rsidRPr="00147559" w:rsidRDefault="00E06FFB" w:rsidP="0010255E">
            <w:pPr>
              <w:ind w:right="-108" w:firstLine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360" w:type="dxa"/>
          </w:tcPr>
          <w:p w:rsidR="00F13DFC" w:rsidRPr="00F13DFC" w:rsidRDefault="00F13DFC" w:rsidP="0010255E">
            <w:pPr>
              <w:ind w:left="-108" w:right="-8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Лоскутное шитье. </w:t>
            </w:r>
          </w:p>
          <w:p w:rsidR="00E06FFB" w:rsidRPr="0010255E" w:rsidRDefault="00F13DFC" w:rsidP="0010255E">
            <w:pPr>
              <w:ind w:left="-108" w:right="-8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DFC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«Изготовление образца изделия из лоскутов»</w:t>
            </w:r>
            <w:r w:rsidR="00E06FF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70" w:type="dxa"/>
          </w:tcPr>
          <w:p w:rsidR="00E06FFB" w:rsidRPr="00147559" w:rsidRDefault="00E06FFB" w:rsidP="0010255E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теоретическим материалом, представленным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-форме, выполнение необходимых записей по теме в тетради. </w:t>
            </w:r>
          </w:p>
          <w:p w:rsidR="00E06FFB" w:rsidRPr="0010255E" w:rsidRDefault="00E06FFB" w:rsidP="0010255E">
            <w:pPr>
              <w:ind w:left="-128" w:right="-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проектом «Изделия из лоскутов»</w:t>
            </w:r>
          </w:p>
        </w:tc>
        <w:tc>
          <w:tcPr>
            <w:tcW w:w="4156" w:type="dxa"/>
          </w:tcPr>
          <w:p w:rsidR="00E06FFB" w:rsidRDefault="00E06FFB" w:rsidP="0010255E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конспектом теоретического материала, представленного </w:t>
            </w:r>
          </w:p>
          <w:p w:rsidR="00E06FFB" w:rsidRPr="00147559" w:rsidRDefault="00E06FFB" w:rsidP="0010255E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-форме. Практическая работа: </w:t>
            </w:r>
            <w:r w:rsidR="0010255E" w:rsidRPr="00F13DFC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образца изделия из лоскутов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proofErr w:type="spell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ТБ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ехнологическая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карта на изделие.</w:t>
            </w:r>
          </w:p>
        </w:tc>
      </w:tr>
    </w:tbl>
    <w:p w:rsidR="00E06FFB" w:rsidRDefault="00E06FFB" w:rsidP="00E06FFB"/>
    <w:p w:rsidR="007C17C3" w:rsidRDefault="005A1FC9"/>
    <w:sectPr w:rsidR="007C17C3" w:rsidSect="000D36E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FB"/>
    <w:rsid w:val="000456B9"/>
    <w:rsid w:val="0010255E"/>
    <w:rsid w:val="001640D5"/>
    <w:rsid w:val="0017125C"/>
    <w:rsid w:val="003746D4"/>
    <w:rsid w:val="005A1FC9"/>
    <w:rsid w:val="007D1282"/>
    <w:rsid w:val="008D0E50"/>
    <w:rsid w:val="009D0719"/>
    <w:rsid w:val="00C13836"/>
    <w:rsid w:val="00C4212C"/>
    <w:rsid w:val="00E06FFB"/>
    <w:rsid w:val="00E13CED"/>
    <w:rsid w:val="00F1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</dc:creator>
  <cp:lastModifiedBy>та</cp:lastModifiedBy>
  <cp:revision>2</cp:revision>
  <dcterms:created xsi:type="dcterms:W3CDTF">2020-04-20T12:08:00Z</dcterms:created>
  <dcterms:modified xsi:type="dcterms:W3CDTF">2020-04-20T12:08:00Z</dcterms:modified>
</cp:coreProperties>
</file>